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E99B" w14:textId="77777777" w:rsidR="00E7030C" w:rsidRDefault="00892D18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（</w:t>
      </w:r>
      <w:r>
        <w:rPr>
          <w:rFonts w:ascii="ＭＳ 明朝" w:eastAsia="ＭＳ 明朝" w:hAnsi="ＭＳ 明朝"/>
          <w:color w:val="000000"/>
          <w:sz w:val="24"/>
        </w:rPr>
        <w:t>様式第３号）</w:t>
      </w:r>
    </w:p>
    <w:p w14:paraId="765294BB" w14:textId="77777777" w:rsidR="00E7030C" w:rsidRDefault="00892D18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sz w:val="24"/>
        </w:rPr>
        <w:t>令和</w:t>
      </w:r>
      <w:r>
        <w:rPr>
          <w:rFonts w:ascii="ＭＳ 明朝" w:eastAsia="ＭＳ 明朝" w:hAnsi="ＭＳ 明朝"/>
          <w:color w:val="000000"/>
          <w:sz w:val="24"/>
        </w:rPr>
        <w:t xml:space="preserve">　　年　　月　　日</w:t>
      </w:r>
    </w:p>
    <w:p w14:paraId="5920B754" w14:textId="77777777" w:rsidR="00E7030C" w:rsidRDefault="00E7030C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</w:p>
    <w:p w14:paraId="5725F2D9" w14:textId="1D2B245A" w:rsidR="00E7030C" w:rsidRDefault="00892D18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（あて先）秋田県</w:t>
      </w:r>
      <w:r>
        <w:rPr>
          <w:rFonts w:ascii="ＭＳ 明朝" w:eastAsia="ＭＳ 明朝" w:hAnsi="ＭＳ 明朝" w:hint="eastAsia"/>
          <w:color w:val="000000"/>
          <w:sz w:val="24"/>
        </w:rPr>
        <w:t>鹿角地域振興局長　永須　昭夫</w:t>
      </w:r>
    </w:p>
    <w:p w14:paraId="65E246CC" w14:textId="77777777" w:rsidR="00E7030C" w:rsidRDefault="00E7030C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34C2E364" w14:textId="77777777" w:rsidR="00E7030C" w:rsidRDefault="00892D18">
      <w:pPr>
        <w:suppressAutoHyphens/>
        <w:wordWrap w:val="0"/>
        <w:autoSpaceDE w:val="0"/>
        <w:autoSpaceDN w:val="0"/>
        <w:adjustRightInd w:val="0"/>
        <w:ind w:rightChars="400" w:right="840"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所在地又は住所</w:t>
      </w:r>
    </w:p>
    <w:p w14:paraId="339A40A8" w14:textId="77777777" w:rsidR="00E7030C" w:rsidRDefault="00892D18">
      <w:pPr>
        <w:suppressAutoHyphens/>
        <w:wordWrap w:val="0"/>
        <w:autoSpaceDE w:val="0"/>
        <w:autoSpaceDN w:val="0"/>
        <w:adjustRightInd w:val="0"/>
        <w:ind w:rightChars="400" w:right="840"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color w:val="000000"/>
          <w:sz w:val="24"/>
        </w:rPr>
        <w:t>商号又は名称</w:t>
      </w:r>
    </w:p>
    <w:p w14:paraId="3FAF31E4" w14:textId="77777777" w:rsidR="00E7030C" w:rsidRDefault="00892D18">
      <w:pPr>
        <w:suppressAutoHyphens/>
        <w:wordWrap w:val="0"/>
        <w:autoSpaceDE w:val="0"/>
        <w:autoSpaceDN w:val="0"/>
        <w:adjustRightInd w:val="0"/>
        <w:ind w:rightChars="400" w:right="840"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代表者職氏名</w:t>
      </w:r>
    </w:p>
    <w:p w14:paraId="3F19CEE5" w14:textId="77777777" w:rsidR="00E7030C" w:rsidRDefault="00E7030C">
      <w:pPr>
        <w:suppressAutoHyphens/>
        <w:autoSpaceDE w:val="0"/>
        <w:autoSpaceDN w:val="0"/>
        <w:adjustRightInd w:val="0"/>
        <w:ind w:firstLine="6050"/>
        <w:rPr>
          <w:rFonts w:ascii="ＭＳ 明朝" w:eastAsia="ＭＳ 明朝" w:hAnsi="ＭＳ 明朝"/>
        </w:rPr>
      </w:pPr>
    </w:p>
    <w:p w14:paraId="5C230394" w14:textId="77777777" w:rsidR="00E7030C" w:rsidRDefault="00E7030C">
      <w:pPr>
        <w:suppressAutoHyphens/>
        <w:autoSpaceDE w:val="0"/>
        <w:autoSpaceDN w:val="0"/>
        <w:adjustRightInd w:val="0"/>
        <w:ind w:firstLine="6050"/>
        <w:rPr>
          <w:rFonts w:ascii="ＭＳ 明朝" w:eastAsia="ＭＳ 明朝" w:hAnsi="ＭＳ 明朝"/>
          <w:color w:val="FF0000"/>
          <w:u w:val="single"/>
        </w:rPr>
      </w:pPr>
    </w:p>
    <w:p w14:paraId="464D1D2E" w14:textId="77777777" w:rsidR="00E7030C" w:rsidRDefault="00892D18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入　札　辞　退　届</w:t>
      </w:r>
    </w:p>
    <w:p w14:paraId="17655471" w14:textId="77777777" w:rsidR="00E7030C" w:rsidRDefault="00E7030C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</w:p>
    <w:p w14:paraId="256527A7" w14:textId="77777777" w:rsidR="00E7030C" w:rsidRDefault="00E7030C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</w:p>
    <w:p w14:paraId="34AEF8C7" w14:textId="77777777" w:rsidR="00E7030C" w:rsidRDefault="00892D18">
      <w:pPr>
        <w:suppressAutoHyphens/>
        <w:autoSpaceDE w:val="0"/>
        <w:autoSpaceDN w:val="0"/>
        <w:adjustRightInd w:val="0"/>
        <w:ind w:firstLine="24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  <w:sz w:val="24"/>
        </w:rPr>
        <w:t>次の委託業務について、入札を辞退します。</w:t>
      </w:r>
    </w:p>
    <w:p w14:paraId="378AAC3B" w14:textId="77777777" w:rsidR="00E7030C" w:rsidRDefault="00E7030C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5DFE2747" w14:textId="77777777" w:rsidR="00E7030C" w:rsidRDefault="00E7030C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7A35B272" w14:textId="77777777" w:rsidR="00E7030C" w:rsidRDefault="00E7030C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790BAF94" w14:textId="77777777" w:rsidR="00E7030C" w:rsidRDefault="00E7030C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505BBDD2" w14:textId="77777777" w:rsidR="00E7030C" w:rsidRDefault="00E7030C">
      <w:pPr>
        <w:suppressAutoHyphens/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6A8E0145" w14:textId="77777777" w:rsidR="00E7030C" w:rsidRDefault="00892D18">
      <w:r>
        <w:rPr>
          <w:rFonts w:ascii="ＭＳ 明朝" w:eastAsia="ＭＳ 明朝" w:hAnsi="ＭＳ 明朝"/>
          <w:color w:val="000000"/>
          <w:sz w:val="24"/>
        </w:rPr>
        <w:t>委託業務名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鹿角地域振興局庁舎及び公舎受水槽等清掃業務委託</w:t>
      </w:r>
    </w:p>
    <w:sectPr w:rsidR="00E7030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CB02" w14:textId="77777777" w:rsidR="00892D18" w:rsidRDefault="00892D18">
      <w:pPr>
        <w:spacing w:after="0" w:line="240" w:lineRule="auto"/>
      </w:pPr>
      <w:r>
        <w:separator/>
      </w:r>
    </w:p>
  </w:endnote>
  <w:endnote w:type="continuationSeparator" w:id="0">
    <w:p w14:paraId="5BC077CD" w14:textId="77777777" w:rsidR="00892D18" w:rsidRDefault="0089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alias w:val=""/>
      <w:tag w:val=""/>
      <w:id w:val="1746761496"/>
      <w:docPartObj>
        <w:docPartGallery w:val="Page Numbers (Bottom of Page)"/>
        <w:docPartUnique/>
      </w:docPartObj>
    </w:sdtPr>
    <w:sdtEndPr/>
    <w:sdtContent>
      <w:p w14:paraId="0D26ED8A" w14:textId="77777777" w:rsidR="00E7030C" w:rsidRDefault="00892D18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5"/>
            <w:rFonts w:hint="eastAsia"/>
          </w:rPr>
          <w:t>1</w:t>
        </w:r>
        <w:r>
          <w:rPr>
            <w:rFonts w:hint="eastAsia"/>
          </w:rPr>
          <w:fldChar w:fldCharType="end"/>
        </w:r>
      </w:p>
      <w:p w14:paraId="297375E4" w14:textId="77777777" w:rsidR="00E7030C" w:rsidRDefault="00892D18"/>
    </w:sdtContent>
  </w:sdt>
  <w:p w14:paraId="4D7E6C7E" w14:textId="77777777" w:rsidR="00E7030C" w:rsidRDefault="00E703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01D2" w14:textId="77777777" w:rsidR="00892D18" w:rsidRDefault="00892D18">
      <w:pPr>
        <w:spacing w:after="0" w:line="240" w:lineRule="auto"/>
      </w:pPr>
      <w:r>
        <w:separator/>
      </w:r>
    </w:p>
  </w:footnote>
  <w:footnote w:type="continuationSeparator" w:id="0">
    <w:p w14:paraId="6A6D97E5" w14:textId="77777777" w:rsidR="00892D18" w:rsidRDefault="0089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63C8" w14:textId="77777777" w:rsidR="00E7030C" w:rsidRDefault="00E703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0C"/>
    <w:rsid w:val="002A7DC6"/>
    <w:rsid w:val="00892D18"/>
    <w:rsid w:val="00E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C9053"/>
  <w15:chartTrackingRefBased/>
  <w15:docId w15:val="{824ABD78-1193-45DD-840E-9CD12582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　祐也</dc:creator>
  <cp:lastModifiedBy>今野　大世</cp:lastModifiedBy>
  <cp:revision>1</cp:revision>
  <cp:lastPrinted>2022-02-14T00:32:00Z</cp:lastPrinted>
  <dcterms:created xsi:type="dcterms:W3CDTF">2021-03-29T07:58:00Z</dcterms:created>
  <dcterms:modified xsi:type="dcterms:W3CDTF">2025-07-17T05:38:00Z</dcterms:modified>
</cp:coreProperties>
</file>